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1BA1" w14:textId="77777777" w:rsidR="00CB362D" w:rsidRPr="000B3253" w:rsidRDefault="00CB362D" w:rsidP="00CB362D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proofErr w:type="spellStart"/>
      <w:r w:rsidRPr="000B3253">
        <w:rPr>
          <w:rFonts w:ascii="Calibri" w:hAnsi="Calibri" w:cs="Calibri"/>
          <w:b/>
          <w:bCs/>
          <w:color w:val="000000"/>
        </w:rPr>
        <w:t>Coccodrillo</w:t>
      </w:r>
      <w:proofErr w:type="spellEnd"/>
      <w:r w:rsidRPr="000B3253">
        <w:rPr>
          <w:rFonts w:ascii="Calibri" w:hAnsi="Calibri" w:cs="Calibri"/>
          <w:b/>
          <w:bCs/>
          <w:color w:val="000000"/>
        </w:rPr>
        <w:t xml:space="preserve"> Champion</w:t>
      </w:r>
      <w:r w:rsidR="00AE5C42">
        <w:rPr>
          <w:rFonts w:ascii="Calibri" w:hAnsi="Calibri" w:cs="Calibri"/>
          <w:b/>
          <w:bCs/>
          <w:color w:val="000000"/>
        </w:rPr>
        <w:t xml:space="preserve"> </w:t>
      </w:r>
      <w:r w:rsidRPr="000B3253">
        <w:rPr>
          <w:rFonts w:ascii="Calibri" w:hAnsi="Calibri" w:cs="Calibri"/>
          <w:b/>
          <w:bCs/>
          <w:color w:val="000000"/>
        </w:rPr>
        <w:t xml:space="preserve">Kids </w:t>
      </w:r>
      <w:proofErr w:type="spellStart"/>
      <w:r w:rsidRPr="000B3253">
        <w:rPr>
          <w:rFonts w:ascii="Calibri" w:hAnsi="Calibri" w:cs="Calibri"/>
          <w:b/>
          <w:bCs/>
          <w:color w:val="000000"/>
        </w:rPr>
        <w:t>Duathlon</w:t>
      </w:r>
      <w:proofErr w:type="spellEnd"/>
      <w:r w:rsidRPr="000B3253">
        <w:rPr>
          <w:rFonts w:ascii="Calibri" w:hAnsi="Calibri" w:cs="Calibri"/>
          <w:b/>
          <w:bCs/>
          <w:color w:val="000000"/>
        </w:rPr>
        <w:t xml:space="preserve"> Czempiń 2021</w:t>
      </w:r>
    </w:p>
    <w:p w14:paraId="6C67DE28" w14:textId="77777777" w:rsidR="00CB362D" w:rsidRPr="00CB362D" w:rsidRDefault="00CB362D" w:rsidP="00CB362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7C2893C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Już w najbliższy piątek 17 września mali miłośnicy sportu mogą wziąć udział w </w:t>
      </w:r>
      <w:proofErr w:type="spellStart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Champion Kids </w:t>
      </w:r>
      <w:proofErr w:type="spellStart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Czempiń 2021. </w:t>
      </w:r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Podobnie jak w poprzednich latach to właśnie zawody dla dzieci i młodzieży otwierają największą imprezę </w:t>
      </w:r>
      <w:proofErr w:type="spellStart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duathlonową</w:t>
      </w:r>
      <w:proofErr w:type="spellEnd"/>
      <w:r w:rsidRPr="00CB362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w Polsce i jedną z największych w Europie.</w:t>
      </w:r>
    </w:p>
    <w:p w14:paraId="2D17A16F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E98E29B" w14:textId="3009B8B5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Champion Kids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to impreza towarzysząca i poprzedzająca Champion Man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Czempiń, największe zawody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duathlonowe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w Polsce. Od pierwszej edycji, która odbyła się w 2016 r. sponsorem tytularnym Champion Kids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jest firma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—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znana rodzicom polska marka ubrań</w:t>
      </w:r>
      <w:r w:rsidR="000B3253" w:rsidRPr="000B3253">
        <w:rPr>
          <w:rFonts w:ascii="Calibri" w:eastAsia="Times New Roman" w:hAnsi="Calibri" w:cs="Calibri"/>
          <w:color w:val="000000"/>
          <w:sz w:val="24"/>
          <w:szCs w:val="24"/>
        </w:rPr>
        <w:t xml:space="preserve"> dla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niemowląt i dzieci do 14 roku życia. 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Zawodom towarzyszy akcja charytatywna na rzecz działającego w Czempini</w:t>
      </w:r>
      <w:r w:rsidR="002654E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stowarzyszenia JASIEK, które wspiera osoby chore oraz niepełnosprawne.</w:t>
      </w:r>
    </w:p>
    <w:p w14:paraId="4A3A58DB" w14:textId="77777777" w:rsidR="00CB362D" w:rsidRPr="00CB362D" w:rsidRDefault="00CB362D" w:rsidP="00CB362D">
      <w:p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B325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-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Już po raz piąty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jest sponsorem tytularnym Champion Kids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Duathlon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Czempiń.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Impreza ta spotyka się z dużym uznaniem rodziców – w tym również naszych klientów. Zdajemy sobie sprawę, jak duże znaczenie ma aktywność fizyczna w życiu każdego człowieka, dlatego z ogromną przyjemnością wspieramy dzieci i młodzież w odkrywaniu ich sportowych pasji —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komentuje Paulina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Żaczyk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p.o. kierownika marketingu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 </w:t>
      </w:r>
    </w:p>
    <w:p w14:paraId="3B6FAFD6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6B97C42" w14:textId="77777777" w:rsidR="00CB362D" w:rsidRPr="00CB362D" w:rsidRDefault="00CB362D" w:rsidP="00CB3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Zawody odbędą się w piątek 17 września w godzinach popołudniowych. 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 zmaganiach mogą wziąć udział dzieci już od 1. roku życia, a ponieważ najmłodsi zawodnicy nie mają jeszcze swoich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czasówek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, mogą skorzystać z chodzików, taczek oraz innych sprzętów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—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liczy się przede wszystkim uśmiech zawodników i dobra zabawa.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Na młodych śmiałków czeka pakiet sportowy wraz z pamiątkową koszulką ufundowaną przez firmę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. Wszyscy zawodnicy, którzy przybędą na metę, otrzymają wyjątkowy medal.</w:t>
      </w:r>
    </w:p>
    <w:p w14:paraId="54E0CFCF" w14:textId="331C7C91" w:rsidR="00CB362D" w:rsidRPr="00CB362D" w:rsidRDefault="00CB362D" w:rsidP="00CB362D">
      <w:pPr>
        <w:shd w:val="clear" w:color="auto" w:fill="FFFFFF"/>
        <w:spacing w:after="2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color w:val="000000"/>
          <w:sz w:val="24"/>
          <w:szCs w:val="24"/>
        </w:rPr>
        <w:t>Jak co roku zawody rozpoczną zmagania najmłodszych sportowców w wieku 1-2 lata (Kids 1) oraz 3-4 lata (Kids 2). W obydwóch kategoriach najważniejsza jest zdrowa rywalizacja i zachowanie zasad fair-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play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046100" w:rsidRPr="00046100">
        <w:rPr>
          <w:rFonts w:ascii="Calibri" w:eastAsia="Times New Roman" w:hAnsi="Calibri" w:cs="Calibri"/>
          <w:color w:val="000000"/>
          <w:sz w:val="24"/>
          <w:szCs w:val="24"/>
        </w:rPr>
        <w:t>dlatego wszystkie dzieci do 4. roku życia, które dotrą na linie mety są zwycięzcami.</w:t>
      </w:r>
      <w:r w:rsidRPr="00CB362D">
        <w:rPr>
          <w:rFonts w:ascii="Calibri" w:eastAsia="Times New Roman" w:hAnsi="Calibri" w:cs="Calibri"/>
          <w:color w:val="000000"/>
          <w:sz w:val="24"/>
          <w:szCs w:val="24"/>
        </w:rPr>
        <w:t xml:space="preserve"> Wspomniane kategorie wiekowe — Kids 1 oraz Kids 2, a także Kids 3 (sportowcy w wieku 5-6 lat), będą zaczynały zawody od jazdy na rowerze, a kończyły je biegiem. Natomiast, starsi zawodnicy (7-15 lat) wystartują w klasycznym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duathlonie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</w:rPr>
        <w:t>, czyli: bieg-rower-bieg. </w:t>
      </w:r>
    </w:p>
    <w:p w14:paraId="4F911E40" w14:textId="152901B8" w:rsidR="00CB362D" w:rsidRPr="00CB362D" w:rsidRDefault="00CB362D" w:rsidP="00CB362D">
      <w:p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B3253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Coccodrillo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Champion Kids </w:t>
      </w:r>
      <w:proofErr w:type="spellStart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Duathlon</w:t>
      </w:r>
      <w:proofErr w:type="spellEnd"/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to doskonała przygoda dla każdego dziecka, które rozpiera energia. Podczas zawodów młodzi sportowcy będą mogli sprawdzić się w niecodziennym wyzwaniu i poczuć ducha rywalizacji </w:t>
      </w:r>
      <w:r w:rsidR="0004610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zgodnie z zasadami fair </w:t>
      </w:r>
      <w:proofErr w:type="spellStart"/>
      <w:r w:rsidR="0004610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play</w:t>
      </w:r>
      <w:proofErr w:type="spellEnd"/>
      <w:r w:rsidR="00046100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B362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—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0B325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podsumowuje</w:t>
      </w: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Paulina 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Żaczyk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0D42663A" w14:textId="77777777" w:rsidR="00CB362D" w:rsidRPr="00CB362D" w:rsidRDefault="00CB362D" w:rsidP="00CB362D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5884E7" w14:textId="77777777" w:rsidR="00CB362D" w:rsidRPr="00CB362D" w:rsidRDefault="00CB362D" w:rsidP="00CB36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Chcąc zgłosić udział dziecka w zawodach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Coccodrillo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ChampionKids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Duathlon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należy </w:t>
      </w:r>
      <w:proofErr w:type="spellStart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zarejestować</w:t>
      </w:r>
      <w:proofErr w:type="spellEnd"/>
      <w:r w:rsidRPr="00CB362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się na stronie: https://plus-timing.pl/zgloszenia/coccodrillo_championkids_duathlon-czempin-2021/</w:t>
      </w:r>
      <w:bookmarkStart w:id="0" w:name="_GoBack"/>
      <w:bookmarkEnd w:id="0"/>
    </w:p>
    <w:sectPr w:rsidR="00CB362D" w:rsidRPr="00CB362D">
      <w:headerReference w:type="default" r:id="rId9"/>
      <w:footerReference w:type="default" r:id="rId10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DEE8EC" w15:done="0"/>
  <w15:commentEx w15:paraId="6ADCC1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EE8EC" w16cid:durableId="24EB11D4"/>
  <w16cid:commentId w16cid:paraId="6ADCC170" w16cid:durableId="24EB13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0826" w14:textId="77777777" w:rsidR="002C0B15" w:rsidRDefault="002C0B15">
      <w:pPr>
        <w:spacing w:after="0" w:line="240" w:lineRule="auto"/>
      </w:pPr>
      <w:r>
        <w:separator/>
      </w:r>
    </w:p>
  </w:endnote>
  <w:endnote w:type="continuationSeparator" w:id="0">
    <w:p w14:paraId="3F0C5492" w14:textId="77777777" w:rsidR="002C0B15" w:rsidRDefault="002C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sco Thin">
    <w:altName w:val="Calibri"/>
    <w:charset w:val="00"/>
    <w:family w:val="auto"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Cambria"/>
    <w:panose1 w:val="00000000000000000000"/>
    <w:charset w:val="00"/>
    <w:family w:val="roman"/>
    <w:notTrueType/>
    <w:pitch w:val="default"/>
  </w:font>
  <w:font w:name="Sisco 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AD98" w14:textId="77777777" w:rsidR="00C322E6" w:rsidRDefault="000D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E3B3A29" wp14:editId="21331D53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l="0" t="0" r="0" b="0"/>
              <wp:wrapSquare wrapText="bothSides" distT="0" distB="0" distL="114300" distR="114300"/>
              <wp:docPr id="27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4F5057" w14:textId="77777777"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14:paraId="00CA0522" w14:textId="77777777"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14:paraId="61338F90" w14:textId="77777777" w:rsidR="00C322E6" w:rsidRDefault="000D3B2A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14:paraId="12177995" w14:textId="77777777" w:rsidR="00C322E6" w:rsidRDefault="000D3B2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7" o:spid="_x0000_s1027" style="position:absolute;margin-left:-7pt;margin-top:-35pt;width:20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" stroked="f">
              <v:textbox inset="2.53958mm,1.2694mm,2.53958mm,1.2694mm">
                <w:txbxContent>
                  <w:p w14:paraId="5F4F5057" w14:textId="77777777" w:rsidR="00C322E6" w:rsidRDefault="000D3B2A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Sąd Rejonowy Poznań – Nowe Miasto i Wilda w Poznaniu, </w:t>
                    </w:r>
                  </w:p>
                  <w:p w14:paraId="00CA0522" w14:textId="77777777" w:rsidR="00C322E6" w:rsidRDefault="000D3B2A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IX Wydział Gospodarczy, </w:t>
                    </w:r>
                  </w:p>
                  <w:p w14:paraId="61338F90" w14:textId="77777777" w:rsidR="00C322E6" w:rsidRDefault="000D3B2A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KRS 00000392920, NIP 698-16-73-166, </w:t>
                    </w:r>
                  </w:p>
                  <w:p w14:paraId="12177995" w14:textId="77777777" w:rsidR="00C322E6" w:rsidRDefault="000D3B2A">
                    <w:pPr>
                      <w:spacing w:line="25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46F9" w14:textId="77777777" w:rsidR="002C0B15" w:rsidRDefault="002C0B15">
      <w:pPr>
        <w:spacing w:after="0" w:line="240" w:lineRule="auto"/>
      </w:pPr>
      <w:r>
        <w:separator/>
      </w:r>
    </w:p>
  </w:footnote>
  <w:footnote w:type="continuationSeparator" w:id="0">
    <w:p w14:paraId="4A54A120" w14:textId="77777777" w:rsidR="002C0B15" w:rsidRDefault="002C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F1851" w14:textId="77777777" w:rsidR="00C322E6" w:rsidRDefault="000D3B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3F483110" wp14:editId="4F8F0F59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l="0" t="0" r="0" b="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8B83E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14:paraId="20C0FA1E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14:paraId="26481157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14:paraId="35CDF22D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14:paraId="38D06B56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14:paraId="2EB2848E" w14:textId="77777777" w:rsidR="00C322E6" w:rsidRDefault="00C322E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1940BEA" w14:textId="77777777" w:rsidR="00C322E6" w:rsidRDefault="000D3B2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8" o:spid="_x0000_s1026" style="position:absolute;margin-left:0;margin-top:34.6pt;width:188.15pt;height:1in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" filled="f" stroked="f">
              <v:textbox inset="0,0,0,0">
                <w:txbxContent>
                  <w:p w14:paraId="40F8B83E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CDRL S.A.</w:t>
                    </w:r>
                  </w:p>
                  <w:p w14:paraId="20C0FA1E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ul. Kwiatowa 2, Pianowo </w:t>
                    </w:r>
                  </w:p>
                  <w:p w14:paraId="26481157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>64-000 Kościan, POLSKA</w:t>
                    </w:r>
                  </w:p>
                  <w:p w14:paraId="35CDF22D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T:</w:t>
                    </w: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 +48 65 511 87 00</w:t>
                    </w:r>
                  </w:p>
                  <w:p w14:paraId="38D06B56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F:</w:t>
                    </w: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 +48 65 511 87 01</w:t>
                    </w:r>
                  </w:p>
                  <w:p w14:paraId="2EB2848E" w14:textId="77777777" w:rsidR="00C322E6" w:rsidRDefault="00C322E6">
                    <w:pPr>
                      <w:spacing w:after="0" w:line="240" w:lineRule="auto"/>
                      <w:textDirection w:val="btLr"/>
                    </w:pPr>
                  </w:p>
                  <w:p w14:paraId="11940BEA" w14:textId="77777777" w:rsidR="00C322E6" w:rsidRDefault="000D3B2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8"/>
                      </w:rPr>
                      <w:t>www.coccodrillo.eu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E4CAFAF" wp14:editId="1EFCAB10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889" t="-1335" r="1889" b="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F55"/>
    <w:multiLevelType w:val="multilevel"/>
    <w:tmpl w:val="9A4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3270"/>
    <w:multiLevelType w:val="multilevel"/>
    <w:tmpl w:val="721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ta Karasińska Olbryk">
    <w15:presenceInfo w15:providerId="AD" w15:userId="S::greta.karasinska@cdrl.pl::c40eabbe-4335-4254-8620-3b5a51625d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46100"/>
    <w:rsid w:val="000B3253"/>
    <w:rsid w:val="000D3B2A"/>
    <w:rsid w:val="00166FF5"/>
    <w:rsid w:val="002654EE"/>
    <w:rsid w:val="002C0B15"/>
    <w:rsid w:val="00921457"/>
    <w:rsid w:val="009F0531"/>
    <w:rsid w:val="00AE5C42"/>
    <w:rsid w:val="00C322E6"/>
    <w:rsid w:val="00C60F7E"/>
    <w:rsid w:val="00CB251E"/>
    <w:rsid w:val="00CB362D"/>
    <w:rsid w:val="00E24EAB"/>
    <w:rsid w:val="00EB4889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8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spellerror">
    <w:name w:val="hiddenspellerror"/>
    <w:basedOn w:val="Domylnaczcionkaakapitu"/>
    <w:rsid w:val="0092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spellerror">
    <w:name w:val="hiddenspellerror"/>
    <w:basedOn w:val="Domylnaczcionkaakapitu"/>
    <w:rsid w:val="0092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9qRZtg9zkTMYcZhww4ZdKt8eA==">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7</cp:revision>
  <cp:lastPrinted>2021-09-14T08:51:00Z</cp:lastPrinted>
  <dcterms:created xsi:type="dcterms:W3CDTF">2021-09-14T10:24:00Z</dcterms:created>
  <dcterms:modified xsi:type="dcterms:W3CDTF">2021-09-14T11:25:00Z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